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431" w:tblpY="721"/>
        <w:tblW w:w="5000" w:type="pct"/>
        <w:tblCellMar>
          <w:left w:w="70" w:type="dxa"/>
          <w:right w:w="70" w:type="dxa"/>
        </w:tblCellMar>
        <w:tblLook w:val="0000"/>
      </w:tblPr>
      <w:tblGrid>
        <w:gridCol w:w="3945"/>
        <w:gridCol w:w="8363"/>
        <w:gridCol w:w="2402"/>
      </w:tblGrid>
      <w:tr w:rsidR="00263997" w:rsidRPr="0038372F" w:rsidTr="00521671">
        <w:trPr>
          <w:trHeight w:val="1417"/>
        </w:trPr>
        <w:tc>
          <w:tcPr>
            <w:tcW w:w="882" w:type="pct"/>
            <w:shd w:val="clear" w:color="auto" w:fill="auto"/>
            <w:vAlign w:val="bottom"/>
          </w:tcPr>
          <w:p w:rsidR="00263997" w:rsidRPr="00B81DDA" w:rsidRDefault="00263997" w:rsidP="00521671">
            <w:pPr>
              <w:spacing w:after="0" w:line="240" w:lineRule="auto"/>
              <w:ind w:left="2124"/>
            </w:pPr>
            <w:r w:rsidRPr="00B81DDA">
              <w:rPr>
                <w:rFonts w:ascii="Arial" w:hAnsi="Arial" w:cs="Arial"/>
              </w:rPr>
              <w:object w:dxaOrig="252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7pt;height:81.2pt" o:ole="">
                  <v:imagedata r:id="rId6" o:title=""/>
                </v:shape>
                <o:OLEObject Type="Embed" ProgID="PBrush" ShapeID="_x0000_i1025" DrawAspect="Content" ObjectID="_1404287586" r:id="rId7"/>
              </w:object>
            </w:r>
          </w:p>
        </w:tc>
        <w:tc>
          <w:tcPr>
            <w:tcW w:w="3072" w:type="pct"/>
            <w:shd w:val="clear" w:color="auto" w:fill="auto"/>
            <w:vAlign w:val="center"/>
          </w:tcPr>
          <w:p w:rsidR="00263997" w:rsidRPr="001A2BFE" w:rsidRDefault="00263997" w:rsidP="00521671">
            <w:pPr>
              <w:spacing w:before="60" w:after="0" w:line="240" w:lineRule="auto"/>
              <w:jc w:val="center"/>
              <w:rPr>
                <w:rFonts w:ascii="Arial" w:hAnsi="Arial" w:cs="Arial"/>
                <w:color w:val="002060"/>
                <w:spacing w:val="20"/>
              </w:rPr>
            </w:pPr>
            <w:r w:rsidRPr="001A2BFE">
              <w:rPr>
                <w:rFonts w:ascii="Arial" w:hAnsi="Arial" w:cs="Arial"/>
                <w:color w:val="002060"/>
                <w:spacing w:val="20"/>
              </w:rPr>
              <w:t>GOVERNO DO DISTRITO FEDERAL</w:t>
            </w:r>
          </w:p>
          <w:p w:rsidR="00263997" w:rsidRDefault="00263997" w:rsidP="00521671">
            <w:pPr>
              <w:spacing w:before="60" w:after="0" w:line="240" w:lineRule="auto"/>
              <w:jc w:val="center"/>
              <w:rPr>
                <w:rFonts w:ascii="Arial" w:hAnsi="Arial" w:cs="Arial"/>
                <w:color w:val="002060"/>
                <w:spacing w:val="20"/>
              </w:rPr>
            </w:pPr>
            <w:r w:rsidRPr="001A2BFE">
              <w:rPr>
                <w:rFonts w:ascii="Arial" w:hAnsi="Arial" w:cs="Arial"/>
                <w:color w:val="002060"/>
                <w:spacing w:val="20"/>
              </w:rPr>
              <w:t>Secretaria de Estado de Educação</w:t>
            </w:r>
          </w:p>
          <w:p w:rsidR="00263997" w:rsidRPr="001A2BFE" w:rsidRDefault="00263997" w:rsidP="00521671">
            <w:pPr>
              <w:spacing w:before="60" w:after="0" w:line="240" w:lineRule="auto"/>
              <w:rPr>
                <w:rFonts w:ascii="PreloCondensed-SemiBold" w:hAnsi="PreloCondensed-SemiBold" w:cs="Vrinda"/>
                <w:color w:val="002060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:rsidR="00263997" w:rsidRPr="0038372F" w:rsidRDefault="00263997" w:rsidP="00521671">
            <w:pPr>
              <w:spacing w:after="0" w:line="240" w:lineRule="auto"/>
              <w:jc w:val="both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057275" cy="1009650"/>
                  <wp:effectExtent l="19050" t="0" r="9525" b="0"/>
                  <wp:docPr id="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997" w:rsidRDefault="00263997"/>
    <w:p w:rsidR="00263997" w:rsidRDefault="00263997"/>
    <w:tbl>
      <w:tblPr>
        <w:tblStyle w:val="Tabelacomgrade"/>
        <w:tblW w:w="0" w:type="auto"/>
        <w:tblLook w:val="04A0"/>
      </w:tblPr>
      <w:tblGrid>
        <w:gridCol w:w="534"/>
        <w:gridCol w:w="3969"/>
        <w:gridCol w:w="3969"/>
        <w:gridCol w:w="3296"/>
        <w:gridCol w:w="2942"/>
      </w:tblGrid>
      <w:tr w:rsidR="00FC1F1F" w:rsidRPr="002926A6" w:rsidTr="00192B58">
        <w:tc>
          <w:tcPr>
            <w:tcW w:w="147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3997" w:rsidRPr="002926A6" w:rsidRDefault="00263997" w:rsidP="00E508EC">
            <w:pPr>
              <w:pStyle w:val="Ttulo2"/>
              <w:tabs>
                <w:tab w:val="left" w:pos="1440"/>
              </w:tabs>
              <w:snapToGrid w:val="0"/>
              <w:spacing w:before="0" w:after="0"/>
              <w:ind w:left="499" w:hanging="360"/>
              <w:outlineLvl w:val="1"/>
              <w:rPr>
                <w:rFonts w:ascii="Times New Roman" w:hAnsi="Times New Roman"/>
              </w:rPr>
            </w:pPr>
            <w:r w:rsidRPr="002926A6">
              <w:rPr>
                <w:rFonts w:ascii="Times New Roman" w:hAnsi="Times New Roman"/>
                <w:i w:val="0"/>
              </w:rPr>
              <w:t>PLANO DE TRABALHO PARA A GESTÃO DA ESCOLA/ 2012</w:t>
            </w:r>
            <w:r w:rsidR="00E508EC">
              <w:rPr>
                <w:rFonts w:ascii="Times New Roman" w:hAnsi="Times New Roman"/>
                <w:i w:val="0"/>
              </w:rPr>
              <w:t>-2013</w:t>
            </w:r>
          </w:p>
        </w:tc>
      </w:tr>
      <w:tr w:rsidR="00FC1F1F" w:rsidTr="00192B58">
        <w:tc>
          <w:tcPr>
            <w:tcW w:w="147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3997" w:rsidRPr="002926A6" w:rsidRDefault="00263997" w:rsidP="00263997">
            <w:pPr>
              <w:pStyle w:val="Ttulo2"/>
              <w:tabs>
                <w:tab w:val="left" w:pos="1440"/>
              </w:tabs>
              <w:snapToGrid w:val="0"/>
              <w:spacing w:before="0" w:after="0"/>
              <w:ind w:left="499" w:hanging="360"/>
              <w:jc w:val="center"/>
              <w:outlineLvl w:val="1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263997" w:rsidRPr="002926A6" w:rsidRDefault="00263997" w:rsidP="00263997">
            <w:pPr>
              <w:numPr>
                <w:ilvl w:val="0"/>
                <w:numId w:val="1"/>
              </w:numPr>
              <w:snapToGri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926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Identificação da Unidade Escolar</w:t>
            </w:r>
          </w:p>
          <w:p w:rsidR="00263997" w:rsidRPr="002926A6" w:rsidRDefault="00263997" w:rsidP="00263997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63997" w:rsidRPr="002926A6" w:rsidRDefault="00263997" w:rsidP="00263997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 xml:space="preserve">Coordenação Regional de Ensino: </w:t>
            </w:r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nome</w:t>
            </w:r>
          </w:p>
          <w:p w:rsidR="00263997" w:rsidRPr="002926A6" w:rsidRDefault="00263997" w:rsidP="00263997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>Unidade Escolar:</w:t>
            </w:r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nome</w:t>
            </w:r>
          </w:p>
          <w:p w:rsidR="00263997" w:rsidRPr="002926A6" w:rsidRDefault="00263997" w:rsidP="00263997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 xml:space="preserve">Níveis/Modalidade de Ensino: </w:t>
            </w:r>
            <w:r w:rsidR="00FC1F1F">
              <w:rPr>
                <w:rFonts w:ascii="Times New Roman" w:hAnsi="Times New Roman"/>
                <w:color w:val="0070C0"/>
                <w:sz w:val="24"/>
                <w:szCs w:val="24"/>
              </w:rPr>
              <w:t>(Educação Infantil, Ensino Fundamental Séries-Anos Iniciais/Finais, Ensino Médio, Educação P</w:t>
            </w:r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rofissional, Educação Especial, EJA...</w:t>
            </w:r>
            <w:proofErr w:type="gramStart"/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  <w:proofErr w:type="gramEnd"/>
          </w:p>
          <w:p w:rsidR="00263997" w:rsidRPr="002926A6" w:rsidRDefault="00263997" w:rsidP="00263997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 xml:space="preserve">Localização: </w:t>
            </w:r>
          </w:p>
          <w:p w:rsidR="00263997" w:rsidRPr="002926A6" w:rsidRDefault="002639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1F" w:rsidTr="00192B58">
        <w:tc>
          <w:tcPr>
            <w:tcW w:w="147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6A6" w:rsidRDefault="002926A6" w:rsidP="002926A6">
            <w:pPr>
              <w:snapToGrid w:val="0"/>
              <w:ind w:left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6E42C6" w:rsidRPr="002926A6" w:rsidRDefault="006E42C6" w:rsidP="006E42C6">
            <w:pPr>
              <w:numPr>
                <w:ilvl w:val="0"/>
                <w:numId w:val="1"/>
              </w:numPr>
              <w:snapToGri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926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Identificação da Chapa</w:t>
            </w:r>
          </w:p>
          <w:p w:rsidR="006E42C6" w:rsidRPr="002926A6" w:rsidRDefault="006E42C6" w:rsidP="006E42C6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42C6" w:rsidRPr="002926A6" w:rsidRDefault="006E42C6" w:rsidP="006E42C6">
            <w:pPr>
              <w:snapToGrid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 xml:space="preserve">Candidata (o) Diretora (o): </w:t>
            </w:r>
            <w:proofErr w:type="gramStart"/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nome ...</w:t>
            </w:r>
            <w:proofErr w:type="gramEnd"/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.........................................</w:t>
            </w: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Matricula: </w:t>
            </w:r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matrícula</w:t>
            </w:r>
          </w:p>
          <w:p w:rsidR="006E42C6" w:rsidRPr="002926A6" w:rsidRDefault="006E42C6" w:rsidP="006E42C6">
            <w:pPr>
              <w:snapToGrid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 xml:space="preserve">Cargo: </w:t>
            </w:r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(professor, orientador educacional, técnico em gestão educacional, secretário escolar...)</w:t>
            </w:r>
          </w:p>
          <w:p w:rsidR="006E42C6" w:rsidRPr="002926A6" w:rsidRDefault="006E42C6" w:rsidP="006E42C6">
            <w:pPr>
              <w:snapToGrid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 xml:space="preserve">Área de Formação: </w:t>
            </w:r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(pedagogia, administração, engenharia...)</w:t>
            </w:r>
          </w:p>
          <w:p w:rsidR="006E42C6" w:rsidRPr="002926A6" w:rsidRDefault="006E42C6" w:rsidP="006E42C6">
            <w:pPr>
              <w:snapToGrid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E42C6" w:rsidRPr="002926A6" w:rsidRDefault="006E42C6" w:rsidP="006E42C6">
            <w:pPr>
              <w:snapToGrid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 xml:space="preserve">Candidata (o) a Vice-diretora (o): </w:t>
            </w:r>
            <w:proofErr w:type="gramStart"/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nome ...</w:t>
            </w:r>
            <w:proofErr w:type="gramEnd"/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..................................</w:t>
            </w: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Matricula: </w:t>
            </w:r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matrícula</w:t>
            </w:r>
          </w:p>
          <w:p w:rsidR="006E42C6" w:rsidRPr="002926A6" w:rsidRDefault="006E42C6" w:rsidP="006E42C6">
            <w:pPr>
              <w:tabs>
                <w:tab w:val="left" w:pos="11790"/>
              </w:tabs>
              <w:snapToGrid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 xml:space="preserve">Cargo: </w:t>
            </w:r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(professor, orientador educacional, técnico em gestão educacional, secretário escolar...</w:t>
            </w:r>
            <w:proofErr w:type="gramStart"/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  <w:proofErr w:type="gramEnd"/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ab/>
            </w:r>
          </w:p>
          <w:p w:rsidR="006E42C6" w:rsidRPr="002926A6" w:rsidRDefault="006E42C6" w:rsidP="006E42C6">
            <w:pPr>
              <w:snapToGrid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 xml:space="preserve">Área de Formação: </w:t>
            </w:r>
            <w:r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(pedagogia, administração, engenharia...)</w:t>
            </w:r>
          </w:p>
          <w:p w:rsidR="00263997" w:rsidRPr="002926A6" w:rsidRDefault="002639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1F" w:rsidTr="00C94BA1">
        <w:trPr>
          <w:trHeight w:val="1935"/>
        </w:trPr>
        <w:tc>
          <w:tcPr>
            <w:tcW w:w="147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6A6" w:rsidRPr="004511AA" w:rsidRDefault="00C94BA1" w:rsidP="002926A6">
            <w:pPr>
              <w:ind w:left="3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1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6E42C6" w:rsidRPr="004511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6E42C6" w:rsidRPr="002926A6" w:rsidRDefault="006E42C6" w:rsidP="006E42C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bCs/>
                <w:sz w:val="24"/>
                <w:szCs w:val="24"/>
              </w:rPr>
              <w:t>Apresentação</w:t>
            </w:r>
          </w:p>
          <w:p w:rsidR="002926A6" w:rsidRPr="002926A6" w:rsidRDefault="00235070" w:rsidP="004836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7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Este espaço pode ser dividido em duas partes</w:t>
            </w:r>
            <w:r w:rsidR="006E42C6" w:rsidRPr="0023507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.</w:t>
            </w:r>
            <w:r w:rsidRPr="0023507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Primeiramente, os componentes da chapa terão a oportunidade de apresentar para a comunidade escolar um pouco de sua trajetória acadêmica e profissional (tempo de serviço, área de atuação, projetos </w:t>
            </w:r>
            <w:proofErr w:type="gramStart"/>
            <w:r w:rsidRPr="0023507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implementados</w:t>
            </w:r>
            <w:proofErr w:type="gramEnd"/>
            <w:r w:rsidRPr="0023507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...), além de explicitar as intenções pelas quais desejam concorrer ao cargo. Importante, também, declarar como será promovida a participação efetiva da comunidade escolar, enfatizando o compromisso que esta chapa assumirá para a consolidação de uma gestão democrática que não se restringe ao processo eleitoral. </w:t>
            </w:r>
            <w:r w:rsidR="006E42C6" w:rsidRPr="00235070">
              <w:rPr>
                <w:rFonts w:ascii="Times New Roman" w:hAnsi="Times New Roman"/>
                <w:color w:val="0070C0"/>
                <w:sz w:val="24"/>
                <w:szCs w:val="24"/>
              </w:rPr>
              <w:t>Na segunda parte, faça uma breve apresentação dos objetivos gerais deste plano que norteará as ações desta gestão</w:t>
            </w:r>
            <w:r w:rsidR="006E42C6"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escolar. Importante ressaltar que estes deverão estar em consonância com o atual Projeto Po</w:t>
            </w:r>
            <w:r w:rsidR="00E508EC">
              <w:rPr>
                <w:rFonts w:ascii="Times New Roman" w:hAnsi="Times New Roman"/>
                <w:color w:val="0070C0"/>
                <w:sz w:val="24"/>
                <w:szCs w:val="24"/>
              </w:rPr>
              <w:t>lítico Pedagógico Carlos Mota</w:t>
            </w:r>
            <w:r w:rsidR="004836F6">
              <w:rPr>
                <w:rFonts w:ascii="Times New Roman" w:hAnsi="Times New Roman"/>
                <w:color w:val="0070C0"/>
                <w:sz w:val="24"/>
                <w:szCs w:val="24"/>
              </w:rPr>
              <w:t>,</w:t>
            </w:r>
            <w:r w:rsidR="006E42C6"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com os Planos Nacionais e Distritais de Educação, com os princípios da L</w:t>
            </w:r>
            <w:r w:rsidR="00E508EC">
              <w:rPr>
                <w:rFonts w:ascii="Times New Roman" w:hAnsi="Times New Roman"/>
                <w:color w:val="0070C0"/>
                <w:sz w:val="24"/>
                <w:szCs w:val="24"/>
              </w:rPr>
              <w:t>ei de gestão democrática nº 4.75</w:t>
            </w:r>
            <w:r w:rsidR="006E42C6" w:rsidRPr="002926A6">
              <w:rPr>
                <w:rFonts w:ascii="Times New Roman" w:hAnsi="Times New Roman"/>
                <w:color w:val="0070C0"/>
                <w:sz w:val="24"/>
                <w:szCs w:val="24"/>
              </w:rPr>
              <w:t>1 de fevereiro de 2012, para além da legislação educacional vigente.</w:t>
            </w:r>
          </w:p>
        </w:tc>
      </w:tr>
      <w:tr w:rsidR="00FC1F1F" w:rsidTr="00192B58">
        <w:tc>
          <w:tcPr>
            <w:tcW w:w="147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4BA1" w:rsidRPr="002926A6" w:rsidRDefault="00C94BA1" w:rsidP="006E42C6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C94BA1" w:rsidRPr="002926A6" w:rsidRDefault="00C94BA1" w:rsidP="006E42C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926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Delimitação dos objetivos, metas, estratégias e da avaliação</w:t>
            </w:r>
          </w:p>
          <w:p w:rsidR="00C94BA1" w:rsidRPr="002926A6" w:rsidRDefault="00C94BA1" w:rsidP="006E42C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C94BA1" w:rsidRPr="002926A6" w:rsidRDefault="00C94BA1" w:rsidP="006E42C6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926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Aspectos Pedagógicos</w:t>
            </w:r>
          </w:p>
          <w:p w:rsidR="00C94BA1" w:rsidRPr="002926A6" w:rsidRDefault="00C94BA1" w:rsidP="006E42C6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C94BA1" w:rsidRPr="002926A6" w:rsidRDefault="00C94BA1" w:rsidP="006E42C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bCs/>
                <w:sz w:val="24"/>
                <w:szCs w:val="24"/>
              </w:rPr>
              <w:t>Objetivos Prioritários:</w:t>
            </w:r>
          </w:p>
          <w:p w:rsidR="00C94BA1" w:rsidRDefault="00C94BA1" w:rsidP="002926A6">
            <w:pPr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São as situações desejáveis que </w:t>
            </w:r>
            <w:proofErr w:type="gramStart"/>
            <w:r w:rsidRPr="002926A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indicam</w:t>
            </w:r>
            <w:proofErr w:type="gramEnd"/>
            <w:r w:rsidRPr="002926A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as mudanças que se espera implementar na área pedagógica, na qual se concentrarão as preocupações, esforços e ações da escola. Refletem prioridades decorrentes do processo ensino aprendizagem, com foco na escola que se quer e que se vai construir. É importante defini-los para se tomar as mais acertadas decisões no ato de planejar e executar ações de organização do trabalho pedagógico.</w:t>
            </w:r>
          </w:p>
          <w:p w:rsidR="00C94BA1" w:rsidRPr="002926A6" w:rsidRDefault="00C94BA1" w:rsidP="002926A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1F1F" w:rsidRPr="006E42C6" w:rsidTr="00192B58">
        <w:trPr>
          <w:trHeight w:val="270"/>
        </w:trPr>
        <w:tc>
          <w:tcPr>
            <w:tcW w:w="534" w:type="dxa"/>
            <w:tcBorders>
              <w:left w:val="single" w:sz="12" w:space="0" w:color="auto"/>
            </w:tcBorders>
          </w:tcPr>
          <w:p w:rsidR="006E42C6" w:rsidRPr="002926A6" w:rsidRDefault="006E42C6" w:rsidP="006E4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Nº</w:t>
            </w:r>
          </w:p>
        </w:tc>
        <w:tc>
          <w:tcPr>
            <w:tcW w:w="3969" w:type="dxa"/>
          </w:tcPr>
          <w:p w:rsidR="006E42C6" w:rsidRPr="002926A6" w:rsidRDefault="006E42C6" w:rsidP="006E4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3969" w:type="dxa"/>
          </w:tcPr>
          <w:p w:rsidR="006E42C6" w:rsidRPr="002926A6" w:rsidRDefault="006E42C6" w:rsidP="006E4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ESTRATÉGIAS</w:t>
            </w:r>
          </w:p>
        </w:tc>
        <w:tc>
          <w:tcPr>
            <w:tcW w:w="3296" w:type="dxa"/>
          </w:tcPr>
          <w:p w:rsidR="006E42C6" w:rsidRPr="002926A6" w:rsidRDefault="006E42C6" w:rsidP="006E4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PERÍODO DE EXECUÇÃO</w:t>
            </w:r>
          </w:p>
        </w:tc>
        <w:tc>
          <w:tcPr>
            <w:tcW w:w="2942" w:type="dxa"/>
            <w:tcBorders>
              <w:right w:val="single" w:sz="12" w:space="0" w:color="auto"/>
            </w:tcBorders>
          </w:tcPr>
          <w:p w:rsidR="006E42C6" w:rsidRPr="002926A6" w:rsidRDefault="006E42C6" w:rsidP="006E42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AVALIAÇÃO</w:t>
            </w:r>
          </w:p>
        </w:tc>
      </w:tr>
      <w:tr w:rsidR="00FC1F1F" w:rsidTr="00192B58">
        <w:trPr>
          <w:trHeight w:val="27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42C6" w:rsidRPr="002926A6" w:rsidRDefault="006E42C6" w:rsidP="006E4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6E42C6" w:rsidRPr="002926A6" w:rsidRDefault="006E42C6" w:rsidP="006E42C6">
            <w:pPr>
              <w:pStyle w:val="Ttulo4"/>
              <w:tabs>
                <w:tab w:val="left" w:pos="2880"/>
              </w:tabs>
              <w:snapToGrid w:val="0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r w:rsidRPr="002926A6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 xml:space="preserve">Explicitam os resultados que a escola espera obter após as </w:t>
            </w:r>
            <w:proofErr w:type="gramStart"/>
            <w:r w:rsidRPr="002926A6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implementações</w:t>
            </w:r>
            <w:proofErr w:type="gramEnd"/>
            <w:r w:rsidRPr="002926A6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 xml:space="preserve"> das estratégias, quantificando o objetivo. Devem ser expressas de tal forma que possam ser mensuradas.</w:t>
            </w:r>
          </w:p>
          <w:p w:rsidR="006E42C6" w:rsidRPr="002926A6" w:rsidRDefault="006E42C6" w:rsidP="004836F6">
            <w:pPr>
              <w:rPr>
                <w:rFonts w:ascii="Times New Roman" w:hAnsi="Times New Roman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sz w:val="24"/>
                <w:szCs w:val="24"/>
              </w:rPr>
              <w:t>Ex:</w:t>
            </w:r>
            <w:proofErr w:type="gramStart"/>
            <w:r w:rsidRPr="002926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4836F6">
              <w:rPr>
                <w:rFonts w:ascii="Times New Roman" w:hAnsi="Times New Roman"/>
                <w:sz w:val="24"/>
                <w:szCs w:val="24"/>
              </w:rPr>
              <w:t>nos slides</w:t>
            </w:r>
            <w:r w:rsidRPr="002926A6">
              <w:rPr>
                <w:rFonts w:ascii="Times New Roman" w:hAnsi="Times New Roman"/>
                <w:sz w:val="24"/>
                <w:szCs w:val="24"/>
              </w:rPr>
              <w:t>.</w:t>
            </w:r>
            <w:r w:rsidR="00483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6F6">
              <w:rPr>
                <w:rFonts w:ascii="Times New Roman" w:hAnsi="Times New Roman"/>
                <w:sz w:val="24"/>
                <w:szCs w:val="24"/>
                <w:lang w:eastAsia="pt-BR"/>
              </w:rPr>
              <w:t>(EAPE)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6E42C6" w:rsidRPr="002926A6" w:rsidRDefault="006E42C6" w:rsidP="006E42C6">
            <w:pPr>
              <w:pStyle w:val="Ttulo4"/>
              <w:tabs>
                <w:tab w:val="left" w:pos="2880"/>
              </w:tabs>
              <w:snapToGrid w:val="0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r w:rsidRPr="002926A6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 xml:space="preserve">Conjunto de ações, atividades que dão sustentação às metas. Referem-se ao como fazer para realizar as metas estabelecidas. É importante aqui explicitar a linha ou referência pedagógica com a qual se vai atuar, lembrando a consonância com o Projeto da rede. </w:t>
            </w:r>
          </w:p>
          <w:p w:rsidR="006E42C6" w:rsidRPr="002926A6" w:rsidRDefault="006E42C6" w:rsidP="006E4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2C6" w:rsidRPr="002926A6" w:rsidRDefault="006E42C6" w:rsidP="004836F6">
            <w:pPr>
              <w:rPr>
                <w:rFonts w:ascii="Times New Roman" w:hAnsi="Times New Roman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sz w:val="24"/>
                <w:szCs w:val="24"/>
              </w:rPr>
              <w:t xml:space="preserve">Ex: </w:t>
            </w:r>
            <w:r w:rsidR="004836F6">
              <w:rPr>
                <w:rFonts w:ascii="Times New Roman" w:hAnsi="Times New Roman"/>
                <w:sz w:val="24"/>
                <w:szCs w:val="24"/>
              </w:rPr>
              <w:t>nos slides</w:t>
            </w:r>
            <w:r w:rsidRPr="002926A6">
              <w:rPr>
                <w:rFonts w:ascii="Times New Roman" w:hAnsi="Times New Roman"/>
                <w:sz w:val="24"/>
                <w:szCs w:val="24"/>
              </w:rPr>
              <w:t>.</w:t>
            </w:r>
            <w:r w:rsidR="00483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6F6">
              <w:rPr>
                <w:rFonts w:ascii="Times New Roman" w:hAnsi="Times New Roman"/>
                <w:sz w:val="24"/>
                <w:szCs w:val="24"/>
                <w:lang w:eastAsia="pt-BR"/>
              </w:rPr>
              <w:t>(EAPE)</w:t>
            </w:r>
          </w:p>
        </w:tc>
        <w:tc>
          <w:tcPr>
            <w:tcW w:w="3296" w:type="dxa"/>
            <w:tcBorders>
              <w:bottom w:val="single" w:sz="12" w:space="0" w:color="auto"/>
            </w:tcBorders>
          </w:tcPr>
          <w:p w:rsidR="006E42C6" w:rsidRPr="002926A6" w:rsidRDefault="006E42C6" w:rsidP="006E42C6">
            <w:pPr>
              <w:pStyle w:val="Ttulo4"/>
              <w:tabs>
                <w:tab w:val="left" w:pos="2880"/>
              </w:tabs>
              <w:snapToGrid w:val="0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r w:rsidRPr="002926A6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Previsão do tempo em que as metas serão alcançadas.</w:t>
            </w:r>
          </w:p>
          <w:p w:rsidR="002926A6" w:rsidRDefault="002926A6" w:rsidP="006E4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42C6" w:rsidRPr="002926A6" w:rsidRDefault="006E42C6" w:rsidP="006E42C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6A6">
              <w:rPr>
                <w:rFonts w:ascii="Times New Roman" w:hAnsi="Times New Roman"/>
                <w:sz w:val="24"/>
                <w:szCs w:val="24"/>
              </w:rPr>
              <w:t>Ex:</w:t>
            </w:r>
            <w:proofErr w:type="gramEnd"/>
            <w:r w:rsidR="004836F6">
              <w:rPr>
                <w:rFonts w:ascii="Times New Roman" w:hAnsi="Times New Roman"/>
                <w:sz w:val="24"/>
                <w:szCs w:val="24"/>
              </w:rPr>
              <w:t xml:space="preserve">nos slides </w:t>
            </w:r>
            <w:r w:rsidR="004836F6">
              <w:rPr>
                <w:rFonts w:ascii="Times New Roman" w:hAnsi="Times New Roman"/>
                <w:sz w:val="24"/>
                <w:szCs w:val="24"/>
                <w:lang w:eastAsia="pt-BR"/>
              </w:rPr>
              <w:t>(EAPE)</w:t>
            </w:r>
          </w:p>
        </w:tc>
        <w:tc>
          <w:tcPr>
            <w:tcW w:w="2942" w:type="dxa"/>
            <w:tcBorders>
              <w:bottom w:val="single" w:sz="12" w:space="0" w:color="auto"/>
              <w:right w:val="single" w:sz="12" w:space="0" w:color="auto"/>
            </w:tcBorders>
          </w:tcPr>
          <w:p w:rsidR="006E42C6" w:rsidRPr="002926A6" w:rsidRDefault="006E42C6" w:rsidP="006E42C6">
            <w:pPr>
              <w:pStyle w:val="Ttulo4"/>
              <w:tabs>
                <w:tab w:val="left" w:pos="2880"/>
              </w:tabs>
              <w:snapToGrid w:val="0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r w:rsidRPr="002926A6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É a verificação dos resultados obtidos e a coerência destes com os objetivos e metas estabelecidos. Indicar</w:t>
            </w:r>
            <w:proofErr w:type="gramStart"/>
            <w:r w:rsidRPr="002926A6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 xml:space="preserve">  </w:t>
            </w:r>
            <w:proofErr w:type="gramEnd"/>
            <w:r w:rsidRPr="002926A6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mecanismos e instrumentos que serão utilizados no acompanhamento e implementação deste plano de trabalho.</w:t>
            </w:r>
          </w:p>
          <w:p w:rsidR="006E42C6" w:rsidRPr="002926A6" w:rsidRDefault="006E42C6" w:rsidP="006E42C6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6E42C6" w:rsidRPr="002926A6" w:rsidRDefault="006E42C6" w:rsidP="006E42C6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2926A6">
              <w:rPr>
                <w:rFonts w:ascii="Times New Roman" w:hAnsi="Times New Roman"/>
                <w:sz w:val="24"/>
                <w:szCs w:val="24"/>
                <w:lang w:eastAsia="pt-BR"/>
              </w:rPr>
              <w:t>Ex:</w:t>
            </w:r>
            <w:proofErr w:type="gramEnd"/>
            <w:r w:rsidR="004836F6">
              <w:rPr>
                <w:rFonts w:ascii="Times New Roman" w:hAnsi="Times New Roman"/>
                <w:sz w:val="24"/>
                <w:szCs w:val="24"/>
                <w:lang w:eastAsia="pt-BR"/>
              </w:rPr>
              <w:t>nos slides (EAPE)</w:t>
            </w:r>
          </w:p>
          <w:p w:rsidR="006E42C6" w:rsidRPr="002926A6" w:rsidRDefault="006E4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1F" w:rsidTr="00B74958">
        <w:tc>
          <w:tcPr>
            <w:tcW w:w="147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926A6" w:rsidRDefault="002926A6" w:rsidP="002926A6">
            <w:pPr>
              <w:ind w:left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964762" w:rsidRPr="002926A6" w:rsidRDefault="00964762" w:rsidP="00964762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926A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Aspectos Administrativos</w:t>
            </w:r>
          </w:p>
          <w:p w:rsidR="00964762" w:rsidRPr="002926A6" w:rsidRDefault="00964762" w:rsidP="00964762">
            <w:pPr>
              <w:ind w:left="108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964762" w:rsidRPr="002926A6" w:rsidRDefault="00964762" w:rsidP="002926A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bCs/>
                <w:sz w:val="24"/>
                <w:szCs w:val="24"/>
              </w:rPr>
              <w:t>Objetivos Prioritários:</w:t>
            </w:r>
          </w:p>
          <w:p w:rsidR="006E42C6" w:rsidRPr="002926A6" w:rsidRDefault="00964762" w:rsidP="00292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São as situações desejáveis que </w:t>
            </w:r>
            <w:proofErr w:type="gramStart"/>
            <w:r w:rsidRPr="002926A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indicam</w:t>
            </w:r>
            <w:proofErr w:type="gramEnd"/>
            <w:r w:rsidRPr="002926A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as mudanças que se espera implementar na área administrativa, na qual se concentrarão as preocupações, esforços e ações da escola.Refletem prioridades decorrentes do processo organizacional, do fluxo documental, das relações sociais e de trabalho,. Deve prever a divulgação dos mecanismos legais que regulamentam a ação educacional e que garantam o direito e a transparência das ações desenvolvidas pelas instituições públicas.</w:t>
            </w:r>
          </w:p>
        </w:tc>
      </w:tr>
      <w:tr w:rsidR="00FC1F1F" w:rsidRPr="006E42C6" w:rsidTr="00B74958">
        <w:trPr>
          <w:trHeight w:val="270"/>
        </w:trPr>
        <w:tc>
          <w:tcPr>
            <w:tcW w:w="534" w:type="dxa"/>
            <w:tcBorders>
              <w:left w:val="single" w:sz="12" w:space="0" w:color="auto"/>
            </w:tcBorders>
          </w:tcPr>
          <w:p w:rsidR="005749EB" w:rsidRPr="002926A6" w:rsidRDefault="005749EB" w:rsidP="00521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Nº</w:t>
            </w:r>
          </w:p>
        </w:tc>
        <w:tc>
          <w:tcPr>
            <w:tcW w:w="3969" w:type="dxa"/>
          </w:tcPr>
          <w:p w:rsidR="005749EB" w:rsidRPr="002926A6" w:rsidRDefault="005749EB" w:rsidP="00521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3969" w:type="dxa"/>
          </w:tcPr>
          <w:p w:rsidR="005749EB" w:rsidRPr="002926A6" w:rsidRDefault="005749EB" w:rsidP="00521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ESTRATÉGIAS</w:t>
            </w:r>
          </w:p>
        </w:tc>
        <w:tc>
          <w:tcPr>
            <w:tcW w:w="3296" w:type="dxa"/>
          </w:tcPr>
          <w:p w:rsidR="005749EB" w:rsidRPr="002926A6" w:rsidRDefault="005749EB" w:rsidP="00521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PERÍODO DE EXECUÇÃO</w:t>
            </w:r>
          </w:p>
        </w:tc>
        <w:tc>
          <w:tcPr>
            <w:tcW w:w="2942" w:type="dxa"/>
            <w:tcBorders>
              <w:right w:val="single" w:sz="12" w:space="0" w:color="auto"/>
            </w:tcBorders>
          </w:tcPr>
          <w:p w:rsidR="005749EB" w:rsidRPr="002926A6" w:rsidRDefault="005749EB" w:rsidP="00521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AVALIAÇÃO</w:t>
            </w:r>
          </w:p>
        </w:tc>
      </w:tr>
      <w:tr w:rsidR="00FC1F1F" w:rsidTr="00B74958">
        <w:trPr>
          <w:trHeight w:val="270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49EB" w:rsidRPr="002926A6" w:rsidRDefault="005749EB" w:rsidP="0052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749EB" w:rsidRPr="002926A6" w:rsidRDefault="005749EB" w:rsidP="005749EB">
            <w:pPr>
              <w:rPr>
                <w:rFonts w:ascii="Times New Roman" w:hAnsi="Times New Roman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sz w:val="24"/>
                <w:szCs w:val="24"/>
              </w:rPr>
              <w:t>Ex:</w:t>
            </w:r>
            <w:proofErr w:type="gramStart"/>
            <w:r w:rsidRPr="002926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4836F6">
              <w:rPr>
                <w:rFonts w:ascii="Times New Roman" w:hAnsi="Times New Roman"/>
                <w:sz w:val="24"/>
                <w:szCs w:val="24"/>
              </w:rPr>
              <w:t xml:space="preserve">nos slides </w:t>
            </w:r>
            <w:r w:rsidR="004836F6">
              <w:rPr>
                <w:rFonts w:ascii="Times New Roman" w:hAnsi="Times New Roman"/>
                <w:sz w:val="24"/>
                <w:szCs w:val="24"/>
                <w:lang w:eastAsia="pt-BR"/>
              </w:rPr>
              <w:t>(EAPE)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749EB" w:rsidRPr="002926A6" w:rsidRDefault="005749EB" w:rsidP="005749E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6A6">
              <w:rPr>
                <w:rFonts w:ascii="Times New Roman" w:hAnsi="Times New Roman"/>
                <w:sz w:val="24"/>
                <w:szCs w:val="24"/>
              </w:rPr>
              <w:t>Ex:</w:t>
            </w:r>
            <w:proofErr w:type="gramEnd"/>
            <w:r w:rsidR="004836F6">
              <w:rPr>
                <w:rFonts w:ascii="Times New Roman" w:hAnsi="Times New Roman"/>
                <w:sz w:val="24"/>
                <w:szCs w:val="24"/>
              </w:rPr>
              <w:t xml:space="preserve">nos slides </w:t>
            </w:r>
            <w:r w:rsidR="004836F6">
              <w:rPr>
                <w:rFonts w:ascii="Times New Roman" w:hAnsi="Times New Roman"/>
                <w:sz w:val="24"/>
                <w:szCs w:val="24"/>
                <w:lang w:eastAsia="pt-BR"/>
              </w:rPr>
              <w:t>(EAPE)</w:t>
            </w:r>
          </w:p>
        </w:tc>
        <w:tc>
          <w:tcPr>
            <w:tcW w:w="3296" w:type="dxa"/>
            <w:tcBorders>
              <w:bottom w:val="single" w:sz="12" w:space="0" w:color="auto"/>
            </w:tcBorders>
          </w:tcPr>
          <w:p w:rsidR="005749EB" w:rsidRPr="002926A6" w:rsidRDefault="005749EB" w:rsidP="00521671">
            <w:pPr>
              <w:rPr>
                <w:rFonts w:ascii="Times New Roman" w:hAnsi="Times New Roman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sz w:val="24"/>
                <w:szCs w:val="24"/>
              </w:rPr>
              <w:t>Ex:</w:t>
            </w:r>
            <w:r w:rsidR="004836F6">
              <w:rPr>
                <w:rFonts w:ascii="Times New Roman" w:hAnsi="Times New Roman"/>
                <w:sz w:val="24"/>
                <w:szCs w:val="24"/>
              </w:rPr>
              <w:t xml:space="preserve"> nos slides </w:t>
            </w:r>
            <w:r w:rsidR="004836F6">
              <w:rPr>
                <w:rFonts w:ascii="Times New Roman" w:hAnsi="Times New Roman"/>
                <w:sz w:val="24"/>
                <w:szCs w:val="24"/>
                <w:lang w:eastAsia="pt-BR"/>
              </w:rPr>
              <w:t>(EAPE)</w:t>
            </w:r>
          </w:p>
        </w:tc>
        <w:tc>
          <w:tcPr>
            <w:tcW w:w="2942" w:type="dxa"/>
            <w:tcBorders>
              <w:bottom w:val="single" w:sz="12" w:space="0" w:color="auto"/>
              <w:right w:val="single" w:sz="12" w:space="0" w:color="auto"/>
            </w:tcBorders>
          </w:tcPr>
          <w:p w:rsidR="005749EB" w:rsidRPr="002926A6" w:rsidRDefault="005749EB" w:rsidP="00521671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26A6">
              <w:rPr>
                <w:rFonts w:ascii="Times New Roman" w:hAnsi="Times New Roman"/>
                <w:sz w:val="24"/>
                <w:szCs w:val="24"/>
                <w:lang w:eastAsia="pt-BR"/>
              </w:rPr>
              <w:t>Ex:</w:t>
            </w:r>
            <w:r w:rsidR="004836F6">
              <w:rPr>
                <w:rFonts w:ascii="Times New Roman" w:hAnsi="Times New Roman"/>
                <w:sz w:val="24"/>
                <w:szCs w:val="24"/>
              </w:rPr>
              <w:t xml:space="preserve"> nos slides </w:t>
            </w:r>
            <w:r w:rsidR="004836F6">
              <w:rPr>
                <w:rFonts w:ascii="Times New Roman" w:hAnsi="Times New Roman"/>
                <w:sz w:val="24"/>
                <w:szCs w:val="24"/>
                <w:lang w:eastAsia="pt-BR"/>
              </w:rPr>
              <w:t>(EAPE)</w:t>
            </w:r>
          </w:p>
          <w:p w:rsidR="005749EB" w:rsidRPr="002926A6" w:rsidRDefault="005749EB" w:rsidP="005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1F" w:rsidTr="00B74958">
        <w:tc>
          <w:tcPr>
            <w:tcW w:w="147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926A6" w:rsidRDefault="00B74958" w:rsidP="002926A6">
            <w:pPr>
              <w:ind w:left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749EB" w:rsidRPr="002926A6" w:rsidRDefault="005749EB" w:rsidP="005749EB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bCs/>
                <w:sz w:val="24"/>
                <w:szCs w:val="24"/>
              </w:rPr>
              <w:t>Aspectos Financeiros</w:t>
            </w:r>
          </w:p>
          <w:p w:rsidR="005749EB" w:rsidRPr="002926A6" w:rsidRDefault="005749EB" w:rsidP="005749EB">
            <w:pPr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49EB" w:rsidRPr="002926A6" w:rsidRDefault="005749EB" w:rsidP="005749E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bCs/>
                <w:sz w:val="24"/>
                <w:szCs w:val="24"/>
              </w:rPr>
              <w:t>Objetivos Prioritários:</w:t>
            </w:r>
          </w:p>
          <w:p w:rsidR="006E42C6" w:rsidRPr="002926A6" w:rsidRDefault="005749EB" w:rsidP="005749EB">
            <w:pPr>
              <w:rPr>
                <w:rFonts w:ascii="Times New Roman" w:hAnsi="Times New Roman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São as situações desejáveis que </w:t>
            </w:r>
            <w:proofErr w:type="gramStart"/>
            <w:r w:rsidRPr="002926A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indicam</w:t>
            </w:r>
            <w:proofErr w:type="gramEnd"/>
            <w:r w:rsidRPr="002926A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as mudanças que se espera implementar na área financeira, na qual se concentrarão as preocupações, esforços e ações da e</w:t>
            </w:r>
            <w:r w:rsidR="004836F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scola. O Plano de trabalho deve</w:t>
            </w:r>
            <w:proofErr w:type="gramStart"/>
            <w:r w:rsidR="004836F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2926A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gramEnd"/>
            <w:r w:rsidRPr="002926A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identificar os recursos da escola pelos programas de descentralização financeira federal e estadual, como PDAF, PDDE, PDE na escola, PDE interativo e apresentar metas e estratégias que garantam a utilização destes recursos em conformidade com as prioridades da escola. .</w:t>
            </w:r>
          </w:p>
        </w:tc>
      </w:tr>
      <w:tr w:rsidR="00FC1F1F" w:rsidRPr="006E42C6" w:rsidTr="00B74958">
        <w:trPr>
          <w:trHeight w:val="270"/>
        </w:trPr>
        <w:tc>
          <w:tcPr>
            <w:tcW w:w="534" w:type="dxa"/>
            <w:tcBorders>
              <w:left w:val="single" w:sz="12" w:space="0" w:color="auto"/>
            </w:tcBorders>
          </w:tcPr>
          <w:p w:rsidR="005749EB" w:rsidRPr="002926A6" w:rsidRDefault="005749EB" w:rsidP="00521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Nº</w:t>
            </w:r>
          </w:p>
        </w:tc>
        <w:tc>
          <w:tcPr>
            <w:tcW w:w="3969" w:type="dxa"/>
          </w:tcPr>
          <w:p w:rsidR="005749EB" w:rsidRPr="002926A6" w:rsidRDefault="005749EB" w:rsidP="00521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3969" w:type="dxa"/>
          </w:tcPr>
          <w:p w:rsidR="005749EB" w:rsidRPr="002926A6" w:rsidRDefault="005749EB" w:rsidP="00521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ESTRATÉGIAS</w:t>
            </w:r>
          </w:p>
        </w:tc>
        <w:tc>
          <w:tcPr>
            <w:tcW w:w="3296" w:type="dxa"/>
          </w:tcPr>
          <w:p w:rsidR="005749EB" w:rsidRPr="002926A6" w:rsidRDefault="005749EB" w:rsidP="00521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PERÍODO DE EXECUÇÃO</w:t>
            </w:r>
          </w:p>
        </w:tc>
        <w:tc>
          <w:tcPr>
            <w:tcW w:w="2942" w:type="dxa"/>
            <w:tcBorders>
              <w:right w:val="single" w:sz="12" w:space="0" w:color="auto"/>
            </w:tcBorders>
          </w:tcPr>
          <w:p w:rsidR="005749EB" w:rsidRPr="002926A6" w:rsidRDefault="005749EB" w:rsidP="00521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sz w:val="24"/>
                <w:szCs w:val="24"/>
              </w:rPr>
              <w:t>AVALIAÇÃO</w:t>
            </w:r>
          </w:p>
        </w:tc>
      </w:tr>
      <w:tr w:rsidR="00FC1F1F" w:rsidTr="00B74958">
        <w:trPr>
          <w:trHeight w:val="270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5749EB" w:rsidRPr="002926A6" w:rsidRDefault="005749EB" w:rsidP="0052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969" w:type="dxa"/>
          </w:tcPr>
          <w:p w:rsidR="005749EB" w:rsidRPr="002926A6" w:rsidRDefault="005749EB" w:rsidP="00521671">
            <w:pPr>
              <w:rPr>
                <w:rFonts w:ascii="Times New Roman" w:hAnsi="Times New Roman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sz w:val="24"/>
                <w:szCs w:val="24"/>
              </w:rPr>
              <w:t>Ex:</w:t>
            </w:r>
            <w:proofErr w:type="gramStart"/>
            <w:r w:rsidRPr="002926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4836F6">
              <w:rPr>
                <w:rFonts w:ascii="Times New Roman" w:hAnsi="Times New Roman"/>
                <w:sz w:val="24"/>
                <w:szCs w:val="24"/>
              </w:rPr>
              <w:t xml:space="preserve">nos slides </w:t>
            </w:r>
            <w:r w:rsidR="004836F6">
              <w:rPr>
                <w:rFonts w:ascii="Times New Roman" w:hAnsi="Times New Roman"/>
                <w:sz w:val="24"/>
                <w:szCs w:val="24"/>
                <w:lang w:eastAsia="pt-BR"/>
              </w:rPr>
              <w:t>(EAPE)</w:t>
            </w:r>
          </w:p>
        </w:tc>
        <w:tc>
          <w:tcPr>
            <w:tcW w:w="3969" w:type="dxa"/>
          </w:tcPr>
          <w:p w:rsidR="005749EB" w:rsidRPr="002926A6" w:rsidRDefault="005749EB" w:rsidP="00521671">
            <w:pPr>
              <w:rPr>
                <w:rFonts w:ascii="Times New Roman" w:hAnsi="Times New Roman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sz w:val="24"/>
                <w:szCs w:val="24"/>
              </w:rPr>
              <w:t>Ex:</w:t>
            </w:r>
            <w:r w:rsidR="004836F6">
              <w:rPr>
                <w:rFonts w:ascii="Times New Roman" w:hAnsi="Times New Roman"/>
                <w:sz w:val="24"/>
                <w:szCs w:val="24"/>
              </w:rPr>
              <w:t xml:space="preserve"> nos slides </w:t>
            </w:r>
            <w:r w:rsidR="004836F6">
              <w:rPr>
                <w:rFonts w:ascii="Times New Roman" w:hAnsi="Times New Roman"/>
                <w:sz w:val="24"/>
                <w:szCs w:val="24"/>
                <w:lang w:eastAsia="pt-BR"/>
              </w:rPr>
              <w:t>(EAPE)</w:t>
            </w:r>
          </w:p>
          <w:p w:rsidR="005749EB" w:rsidRPr="002926A6" w:rsidRDefault="005749EB" w:rsidP="00521671">
            <w:pPr>
              <w:rPr>
                <w:rFonts w:ascii="Times New Roman" w:hAnsi="Times New Roman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6" w:type="dxa"/>
          </w:tcPr>
          <w:p w:rsidR="005749EB" w:rsidRPr="002926A6" w:rsidRDefault="005749EB" w:rsidP="00521671">
            <w:pPr>
              <w:rPr>
                <w:rFonts w:ascii="Times New Roman" w:hAnsi="Times New Roman"/>
                <w:sz w:val="24"/>
                <w:szCs w:val="24"/>
              </w:rPr>
            </w:pPr>
            <w:r w:rsidRPr="002926A6">
              <w:rPr>
                <w:rFonts w:ascii="Times New Roman" w:hAnsi="Times New Roman"/>
                <w:sz w:val="24"/>
                <w:szCs w:val="24"/>
              </w:rPr>
              <w:t>Ex:</w:t>
            </w:r>
            <w:r w:rsidR="004836F6">
              <w:rPr>
                <w:rFonts w:ascii="Times New Roman" w:hAnsi="Times New Roman"/>
                <w:sz w:val="24"/>
                <w:szCs w:val="24"/>
              </w:rPr>
              <w:t xml:space="preserve"> nos slides </w:t>
            </w:r>
            <w:r w:rsidR="004836F6">
              <w:rPr>
                <w:rFonts w:ascii="Times New Roman" w:hAnsi="Times New Roman"/>
                <w:sz w:val="24"/>
                <w:szCs w:val="24"/>
                <w:lang w:eastAsia="pt-BR"/>
              </w:rPr>
              <w:t>(EAPE)</w:t>
            </w:r>
            <w:r w:rsidR="00483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tcBorders>
              <w:right w:val="single" w:sz="12" w:space="0" w:color="auto"/>
            </w:tcBorders>
          </w:tcPr>
          <w:p w:rsidR="005749EB" w:rsidRPr="002926A6" w:rsidRDefault="005749EB" w:rsidP="00521671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26A6">
              <w:rPr>
                <w:rFonts w:ascii="Times New Roman" w:hAnsi="Times New Roman"/>
                <w:sz w:val="24"/>
                <w:szCs w:val="24"/>
                <w:lang w:eastAsia="pt-BR"/>
              </w:rPr>
              <w:t>Ex:</w:t>
            </w:r>
            <w:r w:rsidR="004836F6">
              <w:rPr>
                <w:rFonts w:ascii="Times New Roman" w:hAnsi="Times New Roman"/>
                <w:sz w:val="24"/>
                <w:szCs w:val="24"/>
              </w:rPr>
              <w:t xml:space="preserve"> nos slides </w:t>
            </w:r>
            <w:r w:rsidR="004836F6">
              <w:rPr>
                <w:rFonts w:ascii="Times New Roman" w:hAnsi="Times New Roman"/>
                <w:sz w:val="24"/>
                <w:szCs w:val="24"/>
                <w:lang w:eastAsia="pt-BR"/>
              </w:rPr>
              <w:t>(EAPE)</w:t>
            </w:r>
          </w:p>
          <w:p w:rsidR="005749EB" w:rsidRPr="002926A6" w:rsidRDefault="005749EB" w:rsidP="00521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1F" w:rsidTr="00B74958">
        <w:tc>
          <w:tcPr>
            <w:tcW w:w="14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6A6" w:rsidRDefault="002926A6" w:rsidP="002926A6">
            <w:pPr>
              <w:ind w:left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49EB" w:rsidRPr="002926A6" w:rsidRDefault="005749EB" w:rsidP="005749E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Referências </w:t>
            </w:r>
          </w:p>
          <w:p w:rsidR="005749EB" w:rsidRPr="002926A6" w:rsidRDefault="005749EB" w:rsidP="005749EB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5749EB" w:rsidRPr="002926A6" w:rsidRDefault="005749EB" w:rsidP="005749EB">
            <w:pPr>
              <w:pStyle w:val="Ttulo4"/>
              <w:tabs>
                <w:tab w:val="left" w:pos="2880"/>
              </w:tabs>
              <w:snapToGri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926A6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Espaço para citação de possíveis pesquisas (textos, sites</w:t>
            </w:r>
            <w:proofErr w:type="gramStart"/>
            <w:r w:rsidRPr="002926A6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....</w:t>
            </w:r>
            <w:proofErr w:type="gramEnd"/>
            <w:r w:rsidRPr="002926A6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) utilizadas na elaboração deste plano.</w:t>
            </w:r>
          </w:p>
          <w:p w:rsidR="005749EB" w:rsidRPr="002926A6" w:rsidRDefault="005749EB" w:rsidP="005749EB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5749EB" w:rsidRPr="002926A6" w:rsidRDefault="005749EB" w:rsidP="005749EB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5749EB" w:rsidRPr="002926A6" w:rsidRDefault="005749EB" w:rsidP="005749EB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26A6"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____________________________</w:t>
            </w:r>
          </w:p>
          <w:p w:rsidR="005749EB" w:rsidRPr="002926A6" w:rsidRDefault="005749EB" w:rsidP="005749EB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26A6">
              <w:rPr>
                <w:rFonts w:ascii="Times New Roman" w:hAnsi="Times New Roman"/>
                <w:sz w:val="24"/>
                <w:szCs w:val="24"/>
                <w:lang w:eastAsia="pt-BR"/>
              </w:rPr>
              <w:t>LOCAL E DATA</w:t>
            </w:r>
          </w:p>
          <w:p w:rsidR="005749EB" w:rsidRPr="002926A6" w:rsidRDefault="005749EB" w:rsidP="005749EB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5749EB" w:rsidRPr="002926A6" w:rsidRDefault="005749EB" w:rsidP="005749EB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5749EB" w:rsidRPr="002926A6" w:rsidRDefault="005749EB" w:rsidP="005749EB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26A6"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</w:t>
            </w:r>
          </w:p>
          <w:p w:rsidR="005749EB" w:rsidRPr="002926A6" w:rsidRDefault="005749EB" w:rsidP="005749EB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2926A6">
              <w:rPr>
                <w:rFonts w:ascii="Times New Roman" w:hAnsi="Times New Roman"/>
                <w:sz w:val="24"/>
                <w:szCs w:val="24"/>
                <w:lang w:eastAsia="pt-BR"/>
              </w:rPr>
              <w:t>CANDIDATO(</w:t>
            </w:r>
            <w:proofErr w:type="gramEnd"/>
            <w:r w:rsidRPr="002926A6">
              <w:rPr>
                <w:rFonts w:ascii="Times New Roman" w:hAnsi="Times New Roman"/>
                <w:sz w:val="24"/>
                <w:szCs w:val="24"/>
                <w:lang w:eastAsia="pt-BR"/>
              </w:rPr>
              <w:t>A) A DIRETOR(A)</w:t>
            </w:r>
          </w:p>
          <w:p w:rsidR="005749EB" w:rsidRPr="002926A6" w:rsidRDefault="005749EB" w:rsidP="005749EB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5749EB" w:rsidRPr="002926A6" w:rsidRDefault="005749EB" w:rsidP="005749EB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5749EB" w:rsidRPr="002926A6" w:rsidRDefault="005749EB" w:rsidP="005749EB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926A6"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___________________________</w:t>
            </w:r>
          </w:p>
          <w:p w:rsidR="005749EB" w:rsidRPr="002926A6" w:rsidRDefault="005749EB" w:rsidP="005749EB">
            <w:pPr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2926A6">
              <w:rPr>
                <w:rFonts w:ascii="Times New Roman" w:hAnsi="Times New Roman"/>
                <w:sz w:val="24"/>
                <w:szCs w:val="24"/>
                <w:lang w:eastAsia="pt-BR"/>
              </w:rPr>
              <w:t>CANDIDATO(</w:t>
            </w:r>
            <w:proofErr w:type="gramEnd"/>
            <w:r w:rsidRPr="002926A6">
              <w:rPr>
                <w:rFonts w:ascii="Times New Roman" w:hAnsi="Times New Roman"/>
                <w:sz w:val="24"/>
                <w:szCs w:val="24"/>
                <w:lang w:eastAsia="pt-BR"/>
              </w:rPr>
              <w:t>A) A VICE-DIRETOR(A)</w:t>
            </w:r>
          </w:p>
          <w:p w:rsidR="006E42C6" w:rsidRPr="002926A6" w:rsidRDefault="006E4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0A54" w:rsidRDefault="00470A54"/>
    <w:sectPr w:rsidR="00470A54" w:rsidSect="002639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loCondensed-Semi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2188"/>
    <w:multiLevelType w:val="multilevel"/>
    <w:tmpl w:val="68002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A9382D"/>
    <w:multiLevelType w:val="multilevel"/>
    <w:tmpl w:val="68002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9FD40B4"/>
    <w:multiLevelType w:val="multilevel"/>
    <w:tmpl w:val="68002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E5F4FD6"/>
    <w:multiLevelType w:val="multilevel"/>
    <w:tmpl w:val="68002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42F25EF"/>
    <w:multiLevelType w:val="multilevel"/>
    <w:tmpl w:val="68002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581184"/>
    <w:multiLevelType w:val="multilevel"/>
    <w:tmpl w:val="68002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D1903C7"/>
    <w:multiLevelType w:val="multilevel"/>
    <w:tmpl w:val="68002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357F0"/>
    <w:rsid w:val="0005235D"/>
    <w:rsid w:val="00117336"/>
    <w:rsid w:val="00192B58"/>
    <w:rsid w:val="00235070"/>
    <w:rsid w:val="00263997"/>
    <w:rsid w:val="002926A6"/>
    <w:rsid w:val="003C0D2B"/>
    <w:rsid w:val="004511AA"/>
    <w:rsid w:val="00470A54"/>
    <w:rsid w:val="004836F6"/>
    <w:rsid w:val="00492991"/>
    <w:rsid w:val="005231E9"/>
    <w:rsid w:val="005749EB"/>
    <w:rsid w:val="006E42C6"/>
    <w:rsid w:val="00717569"/>
    <w:rsid w:val="007357F0"/>
    <w:rsid w:val="00964762"/>
    <w:rsid w:val="009B3483"/>
    <w:rsid w:val="00B74958"/>
    <w:rsid w:val="00C94BA1"/>
    <w:rsid w:val="00D86128"/>
    <w:rsid w:val="00E508EC"/>
    <w:rsid w:val="00FC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9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qFormat/>
    <w:rsid w:val="002639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4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3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997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2639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42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483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DCB2-5A7E-4F70-92DF-6A67F06E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Patricia Nogueira</cp:lastModifiedBy>
  <cp:revision>2</cp:revision>
  <cp:lastPrinted>2012-07-19T14:02:00Z</cp:lastPrinted>
  <dcterms:created xsi:type="dcterms:W3CDTF">2012-07-20T14:07:00Z</dcterms:created>
  <dcterms:modified xsi:type="dcterms:W3CDTF">2012-07-20T14:07:00Z</dcterms:modified>
</cp:coreProperties>
</file>